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DD4B" w14:textId="1FC81154" w:rsidR="00522540" w:rsidRPr="008E41CD" w:rsidRDefault="00522540" w:rsidP="004A39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1CD">
        <w:rPr>
          <w:rFonts w:ascii="Times New Roman" w:hAnsi="Times New Roman" w:cs="Times New Roman"/>
          <w:b/>
          <w:bCs/>
          <w:sz w:val="28"/>
          <w:szCs w:val="28"/>
        </w:rPr>
        <w:t>Олег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04" w:rsidRPr="008E41CD">
        <w:rPr>
          <w:rFonts w:ascii="Times New Roman" w:hAnsi="Times New Roman" w:cs="Times New Roman"/>
          <w:b/>
          <w:bCs/>
          <w:sz w:val="28"/>
          <w:szCs w:val="28"/>
        </w:rPr>
        <w:t>Кривошеев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: «Разрабатываемая отраслевая 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>систем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тяжелого класса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>будет сопоставима с мировыми брендами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>по функциональности, быстродействию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защищенности</w:t>
      </w:r>
      <w:r w:rsidRPr="008E4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7E4C71" w14:textId="1F6F39E5" w:rsidR="008E41CD" w:rsidRPr="008E41CD" w:rsidRDefault="0065128A" w:rsidP="004A39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Оборонно-промышленный комплекс – один из наиболее консервативных и строго регламентируемых сегментов. </w:t>
      </w:r>
      <w:r w:rsidR="00A80E2C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Однако решение задач по диверсификации невозможно без </w:t>
      </w:r>
      <w:r w:rsidRPr="008E41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цифровой трансформации</w:t>
      </w:r>
      <w:r w:rsidR="00A80E2C" w:rsidRPr="008E41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ключевая цель которой – повышение эффективности. </w:t>
      </w:r>
      <w:r w:rsidR="00705604" w:rsidRPr="008E41CD">
        <w:rPr>
          <w:rFonts w:ascii="Times New Roman" w:hAnsi="Times New Roman" w:cs="Times New Roman"/>
          <w:b/>
          <w:bCs/>
          <w:sz w:val="28"/>
          <w:szCs w:val="28"/>
        </w:rPr>
        <w:t>«РФЯЦ-ВНИИЭФ</w:t>
      </w:r>
      <w:r w:rsidR="00A80E2C" w:rsidRPr="008E4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5604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A10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придерживается </w:t>
      </w:r>
      <w:r w:rsidR="00A80E2C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нескольких </w:t>
      </w:r>
      <w:r w:rsidR="00036A10" w:rsidRPr="008E41CD">
        <w:rPr>
          <w:rFonts w:ascii="Times New Roman" w:hAnsi="Times New Roman" w:cs="Times New Roman"/>
          <w:b/>
          <w:bCs/>
          <w:sz w:val="28"/>
          <w:szCs w:val="28"/>
        </w:rPr>
        <w:t>векторов</w:t>
      </w:r>
      <w:r w:rsidR="00150CFD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5F6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цифровизации </w:t>
      </w:r>
      <w:r w:rsidR="00AB74FC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ОПК </w:t>
      </w:r>
      <w:r w:rsidR="00C35761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80E2C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</w:t>
      </w:r>
      <w:r w:rsidR="008235F6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цифровых технологий, переход на цифровое проектирование, </w:t>
      </w:r>
      <w:r w:rsidR="00C35761" w:rsidRPr="008E41CD">
        <w:rPr>
          <w:rFonts w:ascii="Times New Roman" w:hAnsi="Times New Roman" w:cs="Times New Roman"/>
          <w:b/>
          <w:bCs/>
          <w:sz w:val="28"/>
          <w:szCs w:val="28"/>
        </w:rPr>
        <w:t>импортозамещение</w:t>
      </w:r>
      <w:r w:rsidR="008235F6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и информационная безопасность</w:t>
      </w:r>
      <w:r w:rsidR="00A80E2C" w:rsidRPr="008E41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41CD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О цифровых решениях и перспективах их развития рассказ</w:t>
      </w:r>
      <w:r w:rsidR="008E41CD">
        <w:rPr>
          <w:rFonts w:ascii="Times New Roman" w:hAnsi="Times New Roman" w:cs="Times New Roman"/>
          <w:b/>
          <w:bCs/>
          <w:sz w:val="28"/>
          <w:szCs w:val="28"/>
        </w:rPr>
        <w:t>ывает</w:t>
      </w:r>
      <w:r w:rsidR="008E41CD" w:rsidRPr="008E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1CD" w:rsidRPr="008E41CD">
        <w:rPr>
          <w:rFonts w:ascii="Times New Roman" w:hAnsi="Times New Roman" w:cs="Times New Roman"/>
          <w:sz w:val="28"/>
          <w:szCs w:val="28"/>
        </w:rPr>
        <w:t>з</w:t>
      </w:r>
      <w:r w:rsidR="008E41CD" w:rsidRPr="008E41CD">
        <w:rPr>
          <w:rStyle w:val="a4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аместитель директора ФГУП «РФЯЦ-ВНИИЭФ» по информационным технологиям и управлению жизненным циклом изделий</w:t>
      </w:r>
      <w:r w:rsidR="008E41CD" w:rsidRPr="008E41CD">
        <w:rPr>
          <w:rStyle w:val="a4"/>
          <w:rFonts w:ascii="Times New Roman" w:hAnsi="Times New Roman" w:cs="Times New Roman"/>
          <w:b w:val="0"/>
          <w:bCs w:val="0"/>
          <w:color w:val="171717"/>
          <w:sz w:val="28"/>
          <w:szCs w:val="28"/>
          <w:shd w:val="clear" w:color="auto" w:fill="FFFFFF"/>
        </w:rPr>
        <w:t xml:space="preserve"> </w:t>
      </w:r>
      <w:r w:rsidR="008E41CD" w:rsidRPr="008E41CD">
        <w:rPr>
          <w:rFonts w:ascii="Times New Roman" w:hAnsi="Times New Roman" w:cs="Times New Roman"/>
          <w:b/>
          <w:bCs/>
          <w:sz w:val="28"/>
          <w:szCs w:val="28"/>
        </w:rPr>
        <w:t>Олег Кривошеев</w:t>
      </w:r>
      <w:r w:rsidR="008E41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7A3F6F" w14:textId="77777777" w:rsidR="008D2ED5" w:rsidRPr="00C35761" w:rsidRDefault="00C35761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2ED5" w:rsidRPr="00C35761">
        <w:rPr>
          <w:b/>
          <w:sz w:val="28"/>
          <w:szCs w:val="28"/>
        </w:rPr>
        <w:t xml:space="preserve">Какие </w:t>
      </w:r>
      <w:r w:rsidR="00611C35" w:rsidRPr="00C35761">
        <w:rPr>
          <w:b/>
          <w:sz w:val="28"/>
          <w:szCs w:val="28"/>
        </w:rPr>
        <w:t>цифровые продукты</w:t>
      </w:r>
      <w:r w:rsidR="008D2ED5" w:rsidRPr="00C35761">
        <w:rPr>
          <w:b/>
          <w:sz w:val="28"/>
          <w:szCs w:val="28"/>
        </w:rPr>
        <w:t xml:space="preserve"> РФЯЦ-ВНИИЭФ</w:t>
      </w:r>
      <w:r>
        <w:rPr>
          <w:b/>
          <w:sz w:val="28"/>
          <w:szCs w:val="28"/>
        </w:rPr>
        <w:t xml:space="preserve"> </w:t>
      </w:r>
      <w:r w:rsidR="008D2ED5" w:rsidRPr="00C35761">
        <w:rPr>
          <w:b/>
          <w:sz w:val="28"/>
          <w:szCs w:val="28"/>
        </w:rPr>
        <w:t>представляет на сегодняшний день</w:t>
      </w:r>
      <w:r w:rsidR="00611C35" w:rsidRPr="00C35761">
        <w:rPr>
          <w:sz w:val="28"/>
          <w:szCs w:val="28"/>
        </w:rPr>
        <w:t>?</w:t>
      </w:r>
    </w:p>
    <w:p w14:paraId="26E03B20" w14:textId="77777777" w:rsidR="002C31D3" w:rsidRPr="00C35761" w:rsidRDefault="00C35761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2ED5" w:rsidRPr="00C35761">
        <w:rPr>
          <w:sz w:val="28"/>
          <w:szCs w:val="28"/>
        </w:rPr>
        <w:t>Одним из глобальных цифровых продуктов института, внедренным</w:t>
      </w:r>
      <w:r w:rsidR="002F0D4E" w:rsidRPr="00C35761">
        <w:rPr>
          <w:sz w:val="28"/>
          <w:szCs w:val="28"/>
        </w:rPr>
        <w:t xml:space="preserve"> в РФЯЦ-ВНИИЭФ</w:t>
      </w:r>
      <w:r w:rsidR="008D2ED5" w:rsidRPr="00C35761">
        <w:rPr>
          <w:sz w:val="28"/>
          <w:szCs w:val="28"/>
        </w:rPr>
        <w:t xml:space="preserve">, является Система полного жизненного цикла «Цифровое предприятие». Вся основная продукция института, основная тематика </w:t>
      </w:r>
      <w:r w:rsidR="002F0D4E" w:rsidRPr="00C35761">
        <w:rPr>
          <w:sz w:val="28"/>
          <w:szCs w:val="28"/>
        </w:rPr>
        <w:t>разрабатывается и создается</w:t>
      </w:r>
      <w:r w:rsidR="008D2ED5" w:rsidRPr="00C35761">
        <w:rPr>
          <w:sz w:val="28"/>
          <w:szCs w:val="28"/>
        </w:rPr>
        <w:t xml:space="preserve"> с использованием </w:t>
      </w:r>
      <w:r w:rsidR="003E3160" w:rsidRPr="00C35761">
        <w:rPr>
          <w:sz w:val="28"/>
          <w:szCs w:val="28"/>
        </w:rPr>
        <w:t xml:space="preserve">отечественной защищенной </w:t>
      </w:r>
      <w:r w:rsidR="008D2ED5" w:rsidRPr="00C35761">
        <w:rPr>
          <w:sz w:val="28"/>
          <w:szCs w:val="28"/>
        </w:rPr>
        <w:t>системы</w:t>
      </w:r>
      <w:r w:rsidR="002F0D4E" w:rsidRPr="00C35761">
        <w:rPr>
          <w:sz w:val="28"/>
          <w:szCs w:val="28"/>
        </w:rPr>
        <w:t>.</w:t>
      </w:r>
    </w:p>
    <w:p w14:paraId="0348FE24" w14:textId="77777777" w:rsidR="002F0D4E" w:rsidRPr="00C35761" w:rsidRDefault="002F0D4E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 xml:space="preserve"> В 2014 г</w:t>
      </w:r>
      <w:r w:rsidR="00C35761">
        <w:rPr>
          <w:sz w:val="28"/>
          <w:szCs w:val="28"/>
        </w:rPr>
        <w:t>.</w:t>
      </w:r>
      <w:r w:rsidRPr="00C35761">
        <w:rPr>
          <w:sz w:val="28"/>
          <w:szCs w:val="28"/>
        </w:rPr>
        <w:t xml:space="preserve"> была создана первая версия продукта, в составе которой мы еще имели отдельные импортозависимые компоненты</w:t>
      </w:r>
      <w:r w:rsidR="00026ADA" w:rsidRPr="00C35761">
        <w:rPr>
          <w:sz w:val="28"/>
          <w:szCs w:val="28"/>
        </w:rPr>
        <w:t xml:space="preserve">, хотя она и была сертифицирована и все процессы были </w:t>
      </w:r>
      <w:r w:rsidR="003E3160" w:rsidRPr="00C35761">
        <w:rPr>
          <w:sz w:val="28"/>
          <w:szCs w:val="28"/>
        </w:rPr>
        <w:t xml:space="preserve">охвачены и </w:t>
      </w:r>
      <w:r w:rsidR="00026ADA" w:rsidRPr="00C35761">
        <w:rPr>
          <w:sz w:val="28"/>
          <w:szCs w:val="28"/>
        </w:rPr>
        <w:t>выстроены. Сейчас</w:t>
      </w:r>
      <w:r w:rsidR="0008159F" w:rsidRPr="00C35761">
        <w:rPr>
          <w:sz w:val="28"/>
          <w:szCs w:val="28"/>
        </w:rPr>
        <w:t>,</w:t>
      </w:r>
      <w:r w:rsidR="00026ADA" w:rsidRPr="00C35761">
        <w:rPr>
          <w:sz w:val="28"/>
          <w:szCs w:val="28"/>
        </w:rPr>
        <w:t xml:space="preserve"> в 2020 г</w:t>
      </w:r>
      <w:r w:rsidR="00C35761">
        <w:rPr>
          <w:sz w:val="28"/>
          <w:szCs w:val="28"/>
        </w:rPr>
        <w:t>.</w:t>
      </w:r>
      <w:r w:rsidR="00026ADA" w:rsidRPr="00C35761">
        <w:rPr>
          <w:sz w:val="28"/>
          <w:szCs w:val="28"/>
        </w:rPr>
        <w:t>, по итогам большой проделанной работы в яд</w:t>
      </w:r>
      <w:r w:rsidR="00036A10" w:rsidRPr="00C35761">
        <w:rPr>
          <w:sz w:val="28"/>
          <w:szCs w:val="28"/>
        </w:rPr>
        <w:t>ерном центре внедрили версию 2, работающую на отечественной платформе.</w:t>
      </w:r>
    </w:p>
    <w:p w14:paraId="224A6872" w14:textId="77777777" w:rsidR="003E3160" w:rsidRPr="00C35761" w:rsidRDefault="003E3160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 xml:space="preserve">Если </w:t>
      </w:r>
      <w:r w:rsidR="004A39CF" w:rsidRPr="00C35761">
        <w:rPr>
          <w:sz w:val="28"/>
          <w:szCs w:val="28"/>
        </w:rPr>
        <w:t xml:space="preserve">глобально </w:t>
      </w:r>
      <w:r w:rsidRPr="00C35761">
        <w:rPr>
          <w:sz w:val="28"/>
          <w:szCs w:val="28"/>
        </w:rPr>
        <w:t>смотреть на</w:t>
      </w:r>
      <w:r w:rsidR="00C35761">
        <w:rPr>
          <w:sz w:val="28"/>
          <w:szCs w:val="28"/>
        </w:rPr>
        <w:t xml:space="preserve"> </w:t>
      </w:r>
      <w:r w:rsidR="00026ADA" w:rsidRPr="00C35761">
        <w:rPr>
          <w:sz w:val="28"/>
          <w:szCs w:val="28"/>
        </w:rPr>
        <w:t xml:space="preserve">«Цифровое предприятие», то можно </w:t>
      </w:r>
      <w:r w:rsidRPr="00C35761">
        <w:rPr>
          <w:sz w:val="28"/>
          <w:szCs w:val="28"/>
        </w:rPr>
        <w:t>выделить</w:t>
      </w:r>
      <w:r w:rsidR="00026ADA" w:rsidRPr="00C35761">
        <w:rPr>
          <w:sz w:val="28"/>
          <w:szCs w:val="28"/>
        </w:rPr>
        <w:t xml:space="preserve"> три основных слоя. </w:t>
      </w:r>
    </w:p>
    <w:p w14:paraId="1B95AE31" w14:textId="77777777" w:rsidR="00150CFD" w:rsidRPr="00C35761" w:rsidRDefault="00026ADA" w:rsidP="00150CFD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 xml:space="preserve">Первый – это </w:t>
      </w:r>
      <w:r w:rsidR="00C35761">
        <w:rPr>
          <w:sz w:val="28"/>
          <w:szCs w:val="28"/>
        </w:rPr>
        <w:t>т</w:t>
      </w:r>
      <w:r w:rsidR="00B3109E" w:rsidRPr="00C35761">
        <w:rPr>
          <w:sz w:val="28"/>
          <w:szCs w:val="28"/>
        </w:rPr>
        <w:t>ехнология</w:t>
      </w:r>
      <w:r w:rsidR="00BD4175" w:rsidRPr="00C35761">
        <w:rPr>
          <w:sz w:val="28"/>
          <w:szCs w:val="28"/>
        </w:rPr>
        <w:t xml:space="preserve">, </w:t>
      </w:r>
      <w:r w:rsidR="00036A10" w:rsidRPr="00C35761">
        <w:rPr>
          <w:sz w:val="28"/>
          <w:szCs w:val="28"/>
        </w:rPr>
        <w:t>обеспечивающая интеграцию программных решений в единую сквозную технологию создания и управления жизненным циклом изделий. Технология включает</w:t>
      </w:r>
      <w:r w:rsidR="003E3160" w:rsidRPr="00C35761">
        <w:rPr>
          <w:sz w:val="28"/>
          <w:szCs w:val="28"/>
        </w:rPr>
        <w:t xml:space="preserve"> в себя комплексную процессную модель, цифровой двойник и комплекс нормативно-методологического обеспечения.</w:t>
      </w:r>
    </w:p>
    <w:p w14:paraId="584850EF" w14:textId="77777777" w:rsidR="00026ADA" w:rsidRPr="00C35761" w:rsidRDefault="00B3109E" w:rsidP="00FA7632">
      <w:pPr>
        <w:spacing w:after="0"/>
        <w:jc w:val="both"/>
        <w:rPr>
          <w:sz w:val="28"/>
          <w:szCs w:val="28"/>
        </w:rPr>
      </w:pPr>
      <w:r w:rsidRPr="00C35761">
        <w:rPr>
          <w:sz w:val="28"/>
          <w:szCs w:val="28"/>
        </w:rPr>
        <w:t>Комплексная п</w:t>
      </w:r>
      <w:r w:rsidR="00026ADA" w:rsidRPr="00C35761">
        <w:rPr>
          <w:sz w:val="28"/>
          <w:szCs w:val="28"/>
        </w:rPr>
        <w:t>роцессная модель описывает процессы основно</w:t>
      </w:r>
      <w:r w:rsidR="00150CFD" w:rsidRPr="00C35761">
        <w:rPr>
          <w:sz w:val="28"/>
          <w:szCs w:val="28"/>
        </w:rPr>
        <w:t>й деятельности,</w:t>
      </w:r>
      <w:r w:rsidR="00AB74FC" w:rsidRPr="00C35761">
        <w:rPr>
          <w:sz w:val="28"/>
          <w:szCs w:val="28"/>
        </w:rPr>
        <w:t xml:space="preserve"> </w:t>
      </w:r>
      <w:r w:rsidRPr="00C35761">
        <w:rPr>
          <w:sz w:val="28"/>
          <w:szCs w:val="28"/>
        </w:rPr>
        <w:t xml:space="preserve">обеспечивающей деятельности </w:t>
      </w:r>
      <w:r w:rsidR="00150CFD" w:rsidRPr="00C35761">
        <w:rPr>
          <w:sz w:val="28"/>
          <w:szCs w:val="28"/>
        </w:rPr>
        <w:t>и процессы управления предприятием</w:t>
      </w:r>
      <w:r w:rsidRPr="00C35761">
        <w:rPr>
          <w:sz w:val="28"/>
          <w:szCs w:val="28"/>
        </w:rPr>
        <w:t xml:space="preserve">; </w:t>
      </w:r>
      <w:r w:rsidR="00150CFD" w:rsidRPr="00C35761">
        <w:rPr>
          <w:sz w:val="28"/>
          <w:szCs w:val="28"/>
        </w:rPr>
        <w:t xml:space="preserve">двадцать одна информационная модель цифрового двойника изделия, посредством которых описывается техническая </w:t>
      </w:r>
      <w:r w:rsidR="00150CFD" w:rsidRPr="00C35761">
        <w:rPr>
          <w:sz w:val="28"/>
          <w:szCs w:val="28"/>
        </w:rPr>
        <w:lastRenderedPageBreak/>
        <w:t>реализация изделия на каждой из стадий</w:t>
      </w:r>
      <w:r w:rsidRPr="00C35761">
        <w:rPr>
          <w:sz w:val="28"/>
          <w:szCs w:val="28"/>
        </w:rPr>
        <w:t xml:space="preserve"> жизненного цикла</w:t>
      </w:r>
      <w:r w:rsidR="00150CFD" w:rsidRPr="00C35761">
        <w:rPr>
          <w:sz w:val="28"/>
          <w:szCs w:val="28"/>
        </w:rPr>
        <w:t>;</w:t>
      </w:r>
      <w:r w:rsidRPr="00C35761">
        <w:rPr>
          <w:sz w:val="28"/>
          <w:szCs w:val="28"/>
        </w:rPr>
        <w:t xml:space="preserve"> комплекс нормати</w:t>
      </w:r>
      <w:r w:rsidR="004A39CF" w:rsidRPr="00C35761">
        <w:rPr>
          <w:sz w:val="28"/>
          <w:szCs w:val="28"/>
        </w:rPr>
        <w:t>вно-методологических документов включает в себя о</w:t>
      </w:r>
      <w:r w:rsidRPr="00C35761">
        <w:rPr>
          <w:sz w:val="28"/>
          <w:szCs w:val="28"/>
        </w:rPr>
        <w:t xml:space="preserve">траслевые стандарты, стандарты предприятия, регламенты и процедуры, описывающие </w:t>
      </w:r>
      <w:r w:rsidR="00C04076" w:rsidRPr="00C35761">
        <w:rPr>
          <w:sz w:val="28"/>
          <w:szCs w:val="28"/>
        </w:rPr>
        <w:t>и увязы</w:t>
      </w:r>
      <w:r w:rsidR="004A39CF" w:rsidRPr="00C35761">
        <w:rPr>
          <w:sz w:val="28"/>
          <w:szCs w:val="28"/>
        </w:rPr>
        <w:t>вающие все процессы создания изделия и управления жизненным циклом</w:t>
      </w:r>
      <w:r w:rsidR="00BD4175" w:rsidRPr="00C35761">
        <w:rPr>
          <w:sz w:val="28"/>
          <w:szCs w:val="28"/>
        </w:rPr>
        <w:t>.</w:t>
      </w:r>
    </w:p>
    <w:p w14:paraId="6955D76F" w14:textId="77777777" w:rsidR="00BD4175" w:rsidRPr="00C35761" w:rsidRDefault="00BD4175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>Второй слой – это инструмент, реализующий технологию. Он обеспечивает создание изделия и управление</w:t>
      </w:r>
      <w:r w:rsidR="00236ADF" w:rsidRPr="00C35761">
        <w:rPr>
          <w:sz w:val="28"/>
          <w:szCs w:val="28"/>
        </w:rPr>
        <w:t xml:space="preserve"> жизненным циклом</w:t>
      </w:r>
      <w:r w:rsidRPr="00C35761">
        <w:rPr>
          <w:sz w:val="28"/>
          <w:szCs w:val="28"/>
        </w:rPr>
        <w:t xml:space="preserve">. Одним словом, обеспечивает работу всего коллектива предприятия. </w:t>
      </w:r>
      <w:r w:rsidR="00196B2C" w:rsidRPr="00C35761">
        <w:rPr>
          <w:sz w:val="28"/>
          <w:szCs w:val="28"/>
        </w:rPr>
        <w:t>Это комплекс информационных систем: Сквозная</w:t>
      </w:r>
      <w:r w:rsidR="004A39CF" w:rsidRPr="00C35761">
        <w:rPr>
          <w:sz w:val="28"/>
          <w:szCs w:val="28"/>
        </w:rPr>
        <w:t xml:space="preserve"> </w:t>
      </w:r>
      <w:r w:rsidR="00196B2C" w:rsidRPr="00C35761">
        <w:rPr>
          <w:sz w:val="28"/>
          <w:szCs w:val="28"/>
        </w:rPr>
        <w:t>3</w:t>
      </w:r>
      <w:r w:rsidR="00196B2C" w:rsidRPr="00C35761">
        <w:rPr>
          <w:sz w:val="28"/>
          <w:szCs w:val="28"/>
          <w:lang w:val="en-US"/>
        </w:rPr>
        <w:t>D</w:t>
      </w:r>
      <w:r w:rsidR="00196B2C" w:rsidRPr="00C35761">
        <w:rPr>
          <w:sz w:val="28"/>
          <w:szCs w:val="28"/>
        </w:rPr>
        <w:t>-технология, Управление производством, Управление предприятием, Управление пе</w:t>
      </w:r>
      <w:r w:rsidR="00236ADF" w:rsidRPr="00C35761">
        <w:rPr>
          <w:sz w:val="28"/>
          <w:szCs w:val="28"/>
        </w:rPr>
        <w:t>рсоналом и П</w:t>
      </w:r>
      <w:r w:rsidR="0008159F" w:rsidRPr="00C35761">
        <w:rPr>
          <w:sz w:val="28"/>
          <w:szCs w:val="28"/>
        </w:rPr>
        <w:t xml:space="preserve">рограммная платформа, на которой функционируют все системы и в которой реализованы механизмы защиты информации до уровня </w:t>
      </w:r>
      <w:r w:rsidR="00094DD4">
        <w:rPr>
          <w:sz w:val="28"/>
          <w:szCs w:val="28"/>
        </w:rPr>
        <w:t>«</w:t>
      </w:r>
      <w:r w:rsidR="004F48B4">
        <w:rPr>
          <w:sz w:val="28"/>
          <w:szCs w:val="28"/>
        </w:rPr>
        <w:t>Г</w:t>
      </w:r>
      <w:r w:rsidR="0008159F" w:rsidRPr="00C35761">
        <w:rPr>
          <w:sz w:val="28"/>
          <w:szCs w:val="28"/>
        </w:rPr>
        <w:t>остайна</w:t>
      </w:r>
      <w:r w:rsidR="00094DD4">
        <w:rPr>
          <w:sz w:val="28"/>
          <w:szCs w:val="28"/>
        </w:rPr>
        <w:t>»</w:t>
      </w:r>
      <w:r w:rsidR="0008159F" w:rsidRPr="00C35761">
        <w:rPr>
          <w:sz w:val="28"/>
          <w:szCs w:val="28"/>
        </w:rPr>
        <w:t>.</w:t>
      </w:r>
    </w:p>
    <w:p w14:paraId="1D36ABC5" w14:textId="77777777" w:rsidR="0008159F" w:rsidRPr="00C35761" w:rsidRDefault="0008159F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>Тритий слой –</w:t>
      </w:r>
      <w:r w:rsidR="00611C35" w:rsidRPr="00C35761">
        <w:rPr>
          <w:sz w:val="28"/>
          <w:szCs w:val="28"/>
        </w:rPr>
        <w:t xml:space="preserve"> </w:t>
      </w:r>
      <w:r w:rsidR="00B53291" w:rsidRPr="00C35761">
        <w:rPr>
          <w:sz w:val="28"/>
          <w:szCs w:val="28"/>
        </w:rPr>
        <w:t>«</w:t>
      </w:r>
      <w:r w:rsidR="00236ADF" w:rsidRPr="00C35761">
        <w:rPr>
          <w:sz w:val="28"/>
          <w:szCs w:val="28"/>
        </w:rPr>
        <w:t>Ц</w:t>
      </w:r>
      <w:r w:rsidRPr="00C35761">
        <w:rPr>
          <w:sz w:val="28"/>
          <w:szCs w:val="28"/>
        </w:rPr>
        <w:t>ифровая среда</w:t>
      </w:r>
      <w:r w:rsidR="00B53291" w:rsidRPr="00C35761">
        <w:rPr>
          <w:sz w:val="28"/>
          <w:szCs w:val="28"/>
        </w:rPr>
        <w:t>»</w:t>
      </w:r>
      <w:r w:rsidRPr="00C35761">
        <w:rPr>
          <w:sz w:val="28"/>
          <w:szCs w:val="28"/>
        </w:rPr>
        <w:t xml:space="preserve"> – это набор </w:t>
      </w:r>
      <w:r w:rsidR="003C0F05" w:rsidRPr="00C35761">
        <w:rPr>
          <w:sz w:val="28"/>
          <w:szCs w:val="28"/>
        </w:rPr>
        <w:t xml:space="preserve">защищенных </w:t>
      </w:r>
      <w:r w:rsidRPr="00C35761">
        <w:rPr>
          <w:sz w:val="28"/>
          <w:szCs w:val="28"/>
        </w:rPr>
        <w:t>инфраструктурных</w:t>
      </w:r>
      <w:r w:rsidR="003C0F05" w:rsidRPr="00C35761">
        <w:rPr>
          <w:sz w:val="28"/>
          <w:szCs w:val="28"/>
        </w:rPr>
        <w:t xml:space="preserve"> решений (рабочие места, сети открытые и закрытые и центр обработки данных).</w:t>
      </w:r>
      <w:r w:rsidRPr="00C35761">
        <w:rPr>
          <w:sz w:val="28"/>
          <w:szCs w:val="28"/>
        </w:rPr>
        <w:t xml:space="preserve"> </w:t>
      </w:r>
      <w:r w:rsidR="003C0F05" w:rsidRPr="00C35761">
        <w:rPr>
          <w:sz w:val="28"/>
          <w:szCs w:val="28"/>
        </w:rPr>
        <w:t>Цифровая среда объединяет всех в единое информационное пространство, обеспечивает</w:t>
      </w:r>
      <w:r w:rsidRPr="00C35761">
        <w:rPr>
          <w:sz w:val="28"/>
          <w:szCs w:val="28"/>
        </w:rPr>
        <w:t xml:space="preserve"> распределе</w:t>
      </w:r>
      <w:r w:rsidR="003C0F05" w:rsidRPr="00C35761">
        <w:rPr>
          <w:sz w:val="28"/>
          <w:szCs w:val="28"/>
        </w:rPr>
        <w:t>нную работу всех сотрудников, находящихся не только на разных площадках организации</w:t>
      </w:r>
      <w:r w:rsidR="00B53291" w:rsidRPr="00C35761">
        <w:rPr>
          <w:sz w:val="28"/>
          <w:szCs w:val="28"/>
        </w:rPr>
        <w:t>, но и в разных городах России</w:t>
      </w:r>
      <w:r w:rsidR="00094DD4">
        <w:rPr>
          <w:sz w:val="28"/>
          <w:szCs w:val="28"/>
        </w:rPr>
        <w:t>,</w:t>
      </w:r>
      <w:r w:rsidR="00B53291" w:rsidRPr="00C35761">
        <w:rPr>
          <w:sz w:val="28"/>
          <w:szCs w:val="28"/>
        </w:rPr>
        <w:t xml:space="preserve"> при этом обеспечивает </w:t>
      </w:r>
      <w:r w:rsidR="00150CFD" w:rsidRPr="00C35761">
        <w:rPr>
          <w:sz w:val="28"/>
          <w:szCs w:val="28"/>
        </w:rPr>
        <w:t xml:space="preserve">надежность и </w:t>
      </w:r>
      <w:r w:rsidR="00B53291" w:rsidRPr="00C35761">
        <w:rPr>
          <w:sz w:val="28"/>
          <w:szCs w:val="28"/>
        </w:rPr>
        <w:t>защиту инф</w:t>
      </w:r>
      <w:r w:rsidR="00C04076" w:rsidRPr="00C35761">
        <w:rPr>
          <w:sz w:val="28"/>
          <w:szCs w:val="28"/>
        </w:rPr>
        <w:t>о</w:t>
      </w:r>
      <w:r w:rsidR="00150CFD" w:rsidRPr="00C35761">
        <w:rPr>
          <w:sz w:val="28"/>
          <w:szCs w:val="28"/>
        </w:rPr>
        <w:t>рмации</w:t>
      </w:r>
      <w:r w:rsidR="00B53291" w:rsidRPr="00C35761">
        <w:rPr>
          <w:sz w:val="28"/>
          <w:szCs w:val="28"/>
        </w:rPr>
        <w:t>.</w:t>
      </w:r>
    </w:p>
    <w:p w14:paraId="5568745D" w14:textId="77777777" w:rsidR="00B53291" w:rsidRPr="00C35761" w:rsidRDefault="00C35761" w:rsidP="004A39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1C35" w:rsidRPr="00C35761">
        <w:rPr>
          <w:b/>
          <w:sz w:val="28"/>
          <w:szCs w:val="28"/>
        </w:rPr>
        <w:t xml:space="preserve">Расскажите, что предопределило создание </w:t>
      </w:r>
      <w:r w:rsidR="00094DD4">
        <w:rPr>
          <w:b/>
          <w:sz w:val="28"/>
          <w:szCs w:val="28"/>
        </w:rPr>
        <w:t xml:space="preserve">СПЖЦ </w:t>
      </w:r>
      <w:r w:rsidR="00611C35" w:rsidRPr="00C35761">
        <w:rPr>
          <w:b/>
          <w:sz w:val="28"/>
          <w:szCs w:val="28"/>
        </w:rPr>
        <w:t xml:space="preserve">«Цифровое предприятие» </w:t>
      </w:r>
      <w:r w:rsidR="00C04076" w:rsidRPr="00C35761">
        <w:rPr>
          <w:b/>
          <w:sz w:val="28"/>
          <w:szCs w:val="28"/>
        </w:rPr>
        <w:t xml:space="preserve">и </w:t>
      </w:r>
      <w:r w:rsidR="00611C35" w:rsidRPr="00C35761">
        <w:rPr>
          <w:b/>
          <w:sz w:val="28"/>
          <w:szCs w:val="28"/>
        </w:rPr>
        <w:t>какая команда работает над созданием цифрового решения.</w:t>
      </w:r>
    </w:p>
    <w:p w14:paraId="2344FEC9" w14:textId="77777777" w:rsidR="00DF2055" w:rsidRPr="00C35761" w:rsidRDefault="00C35761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2ED5" w:rsidRPr="00C35761">
        <w:rPr>
          <w:sz w:val="28"/>
          <w:szCs w:val="28"/>
        </w:rPr>
        <w:t>Исторически</w:t>
      </w:r>
      <w:r w:rsidR="00094DD4">
        <w:rPr>
          <w:sz w:val="28"/>
          <w:szCs w:val="28"/>
        </w:rPr>
        <w:t xml:space="preserve"> я</w:t>
      </w:r>
      <w:r w:rsidR="008D2ED5" w:rsidRPr="00C35761">
        <w:rPr>
          <w:sz w:val="28"/>
          <w:szCs w:val="28"/>
        </w:rPr>
        <w:t>дерный центр начиная 1946 г</w:t>
      </w:r>
      <w:r>
        <w:rPr>
          <w:sz w:val="28"/>
          <w:szCs w:val="28"/>
        </w:rPr>
        <w:t>.</w:t>
      </w:r>
      <w:r w:rsidR="008D2ED5" w:rsidRPr="00C35761">
        <w:rPr>
          <w:sz w:val="28"/>
          <w:szCs w:val="28"/>
        </w:rPr>
        <w:t xml:space="preserve"> находится под санкциями</w:t>
      </w:r>
      <w:r w:rsidR="00AB74FC" w:rsidRPr="00C35761">
        <w:rPr>
          <w:sz w:val="28"/>
          <w:szCs w:val="28"/>
        </w:rPr>
        <w:t>,</w:t>
      </w:r>
      <w:r w:rsidR="008D2ED5" w:rsidRPr="00C35761">
        <w:rPr>
          <w:sz w:val="28"/>
          <w:szCs w:val="28"/>
        </w:rPr>
        <w:t xml:space="preserve"> и мы всегда были ограничены в использовании импортных технологий, в том числе программных решений</w:t>
      </w:r>
      <w:r w:rsidR="00C04076" w:rsidRPr="00C35761">
        <w:rPr>
          <w:sz w:val="28"/>
          <w:szCs w:val="28"/>
        </w:rPr>
        <w:t>. Наложены</w:t>
      </w:r>
      <w:r w:rsidR="008D2ED5" w:rsidRPr="00C35761">
        <w:rPr>
          <w:sz w:val="28"/>
          <w:szCs w:val="28"/>
        </w:rPr>
        <w:t xml:space="preserve"> ограничения, связанные и с информационной безопасностью.</w:t>
      </w:r>
      <w:r>
        <w:rPr>
          <w:sz w:val="28"/>
          <w:szCs w:val="28"/>
        </w:rPr>
        <w:t xml:space="preserve"> </w:t>
      </w:r>
      <w:r w:rsidR="00B26C2F" w:rsidRPr="00C35761">
        <w:rPr>
          <w:sz w:val="28"/>
          <w:szCs w:val="28"/>
        </w:rPr>
        <w:t>В</w:t>
      </w:r>
      <w:r w:rsidR="00DF2055" w:rsidRPr="00C35761">
        <w:rPr>
          <w:sz w:val="28"/>
          <w:szCs w:val="28"/>
        </w:rPr>
        <w:t xml:space="preserve"> </w:t>
      </w:r>
      <w:r w:rsidR="00B26C2F" w:rsidRPr="00C35761">
        <w:rPr>
          <w:sz w:val="28"/>
          <w:szCs w:val="28"/>
        </w:rPr>
        <w:t>р</w:t>
      </w:r>
      <w:r w:rsidR="00DF2055" w:rsidRPr="00C35761">
        <w:rPr>
          <w:sz w:val="28"/>
          <w:szCs w:val="28"/>
        </w:rPr>
        <w:t xml:space="preserve">амках реализации задачи по </w:t>
      </w:r>
      <w:r w:rsidRPr="00C35761">
        <w:rPr>
          <w:sz w:val="28"/>
          <w:szCs w:val="28"/>
        </w:rPr>
        <w:t>импортозамещению</w:t>
      </w:r>
      <w:r w:rsidR="00DF2055" w:rsidRPr="00C35761">
        <w:rPr>
          <w:sz w:val="28"/>
          <w:szCs w:val="28"/>
        </w:rPr>
        <w:t xml:space="preserve"> С</w:t>
      </w:r>
      <w:r w:rsidR="006C1991" w:rsidRPr="00C35761">
        <w:rPr>
          <w:sz w:val="28"/>
          <w:szCs w:val="28"/>
        </w:rPr>
        <w:t>истема полного жизненного цикла</w:t>
      </w:r>
      <w:r w:rsidR="00DF2055" w:rsidRPr="00C35761">
        <w:rPr>
          <w:sz w:val="28"/>
          <w:szCs w:val="28"/>
        </w:rPr>
        <w:t xml:space="preserve"> «Цифровое предприятие» создается для применения </w:t>
      </w:r>
      <w:r w:rsidR="00B26C2F" w:rsidRPr="00C35761">
        <w:rPr>
          <w:sz w:val="28"/>
          <w:szCs w:val="28"/>
        </w:rPr>
        <w:t xml:space="preserve">в отрасли и </w:t>
      </w:r>
      <w:r w:rsidR="00FA7632">
        <w:rPr>
          <w:sz w:val="28"/>
          <w:szCs w:val="28"/>
        </w:rPr>
        <w:t xml:space="preserve">на </w:t>
      </w:r>
      <w:r w:rsidR="00B26C2F" w:rsidRPr="00C35761">
        <w:rPr>
          <w:sz w:val="28"/>
          <w:szCs w:val="28"/>
        </w:rPr>
        <w:t xml:space="preserve">предприятиях ОПК </w:t>
      </w:r>
      <w:r w:rsidR="00DF2055" w:rsidRPr="00C35761">
        <w:rPr>
          <w:sz w:val="28"/>
          <w:szCs w:val="28"/>
        </w:rPr>
        <w:t xml:space="preserve">как замена </w:t>
      </w:r>
      <w:r w:rsidR="00B26C2F" w:rsidRPr="00C35761">
        <w:rPr>
          <w:sz w:val="28"/>
          <w:szCs w:val="28"/>
        </w:rPr>
        <w:t>зарубежному</w:t>
      </w:r>
      <w:r w:rsidR="00FA7632" w:rsidRPr="00FA7632">
        <w:rPr>
          <w:sz w:val="28"/>
          <w:szCs w:val="28"/>
        </w:rPr>
        <w:t xml:space="preserve"> </w:t>
      </w:r>
      <w:r w:rsidR="00FA7632" w:rsidRPr="00C35761">
        <w:rPr>
          <w:sz w:val="28"/>
          <w:szCs w:val="28"/>
        </w:rPr>
        <w:t>программному обеспечению</w:t>
      </w:r>
      <w:r w:rsidR="00DF2055" w:rsidRPr="00C35761">
        <w:rPr>
          <w:sz w:val="28"/>
          <w:szCs w:val="28"/>
        </w:rPr>
        <w:t>, не</w:t>
      </w:r>
      <w:r w:rsidR="00FA7632">
        <w:rPr>
          <w:sz w:val="28"/>
          <w:szCs w:val="28"/>
        </w:rPr>
        <w:t xml:space="preserve"> </w:t>
      </w:r>
      <w:r w:rsidR="00DF2055" w:rsidRPr="00C35761">
        <w:rPr>
          <w:sz w:val="28"/>
          <w:szCs w:val="28"/>
        </w:rPr>
        <w:t>сертифицированному и потенциально небезопасному</w:t>
      </w:r>
      <w:r w:rsidR="00B26C2F" w:rsidRPr="00C35761">
        <w:rPr>
          <w:sz w:val="28"/>
          <w:szCs w:val="28"/>
        </w:rPr>
        <w:t>.</w:t>
      </w:r>
    </w:p>
    <w:p w14:paraId="28EF272F" w14:textId="77777777" w:rsidR="00ED4AFE" w:rsidRPr="00C35761" w:rsidRDefault="00C35761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ED5" w:rsidRPr="00C35761">
        <w:rPr>
          <w:sz w:val="28"/>
          <w:szCs w:val="28"/>
        </w:rPr>
        <w:t xml:space="preserve"> 1972 </w:t>
      </w:r>
      <w:r>
        <w:rPr>
          <w:sz w:val="28"/>
          <w:szCs w:val="28"/>
        </w:rPr>
        <w:t xml:space="preserve">г. </w:t>
      </w:r>
      <w:r w:rsidR="00B26C2F" w:rsidRPr="00C35761">
        <w:rPr>
          <w:sz w:val="28"/>
          <w:szCs w:val="28"/>
        </w:rPr>
        <w:t xml:space="preserve">в РФЯЦ-ВНИИЭФ </w:t>
      </w:r>
      <w:r w:rsidR="00094DD4">
        <w:rPr>
          <w:sz w:val="28"/>
          <w:szCs w:val="28"/>
        </w:rPr>
        <w:t xml:space="preserve">был </w:t>
      </w:r>
      <w:r w:rsidR="008D2ED5" w:rsidRPr="00C35761">
        <w:rPr>
          <w:sz w:val="28"/>
          <w:szCs w:val="28"/>
        </w:rPr>
        <w:t xml:space="preserve">создан и </w:t>
      </w:r>
      <w:r w:rsidR="00094DD4">
        <w:rPr>
          <w:sz w:val="28"/>
          <w:szCs w:val="28"/>
        </w:rPr>
        <w:t xml:space="preserve">с тех пор </w:t>
      </w:r>
      <w:r w:rsidR="008D2ED5" w:rsidRPr="00C35761">
        <w:rPr>
          <w:sz w:val="28"/>
          <w:szCs w:val="28"/>
        </w:rPr>
        <w:t xml:space="preserve">развивается центр по разработке цифровых решений. Мы всегда имели большой штат разработчиков, математиков и программистов, которые создавали ИТ-решения. </w:t>
      </w:r>
      <w:r w:rsidR="00B26C2F" w:rsidRPr="00C35761">
        <w:rPr>
          <w:sz w:val="28"/>
          <w:szCs w:val="28"/>
        </w:rPr>
        <w:t xml:space="preserve">И на сегодняшний день </w:t>
      </w:r>
      <w:r w:rsidR="00ED4AFE" w:rsidRPr="00C35761">
        <w:rPr>
          <w:sz w:val="28"/>
          <w:szCs w:val="28"/>
        </w:rPr>
        <w:t xml:space="preserve">в ядерном центре </w:t>
      </w:r>
      <w:r w:rsidR="00B26C2F" w:rsidRPr="00C35761">
        <w:rPr>
          <w:sz w:val="28"/>
          <w:szCs w:val="28"/>
        </w:rPr>
        <w:t>функционирует институт цифровых технологий с</w:t>
      </w:r>
      <w:r w:rsidR="00094DD4">
        <w:rPr>
          <w:sz w:val="28"/>
          <w:szCs w:val="28"/>
        </w:rPr>
        <w:t>о</w:t>
      </w:r>
      <w:r w:rsidR="00B26C2F" w:rsidRPr="00C35761">
        <w:rPr>
          <w:sz w:val="28"/>
          <w:szCs w:val="28"/>
        </w:rPr>
        <w:t xml:space="preserve"> </w:t>
      </w:r>
      <w:r w:rsidR="00EB79BC" w:rsidRPr="00C35761">
        <w:rPr>
          <w:sz w:val="28"/>
          <w:szCs w:val="28"/>
        </w:rPr>
        <w:t>сформированными продуктовыми командами.</w:t>
      </w:r>
      <w:r w:rsidR="00ED4AFE" w:rsidRPr="00C35761">
        <w:rPr>
          <w:sz w:val="28"/>
          <w:szCs w:val="28"/>
        </w:rPr>
        <w:t xml:space="preserve"> Каждая продуктовая команда отвечает за разработку комплексов программ</w:t>
      </w:r>
      <w:r w:rsidR="009D19A2" w:rsidRPr="00C35761">
        <w:rPr>
          <w:sz w:val="28"/>
          <w:szCs w:val="28"/>
        </w:rPr>
        <w:t>:</w:t>
      </w:r>
      <w:r w:rsidR="00ED4AFE" w:rsidRPr="00C35761">
        <w:rPr>
          <w:sz w:val="28"/>
          <w:szCs w:val="28"/>
        </w:rPr>
        <w:t xml:space="preserve"> </w:t>
      </w:r>
      <w:r w:rsidR="00ED4AFE" w:rsidRPr="00C35761">
        <w:rPr>
          <w:sz w:val="28"/>
          <w:szCs w:val="28"/>
        </w:rPr>
        <w:lastRenderedPageBreak/>
        <w:t>сквозной 3D-технологии, управления предприятием, управления производством и других входящих в состав «Цифрового предприятия».</w:t>
      </w:r>
    </w:p>
    <w:p w14:paraId="79BEF875" w14:textId="77777777" w:rsidR="00ED4AFE" w:rsidRPr="00C35761" w:rsidRDefault="003C0F05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 xml:space="preserve">Разработка </w:t>
      </w:r>
      <w:r w:rsidR="00D530CF" w:rsidRPr="00C35761">
        <w:rPr>
          <w:sz w:val="28"/>
          <w:szCs w:val="28"/>
        </w:rPr>
        <w:t xml:space="preserve">и развитие </w:t>
      </w:r>
      <w:r w:rsidR="006C1991" w:rsidRPr="00C35761">
        <w:rPr>
          <w:sz w:val="28"/>
          <w:szCs w:val="28"/>
        </w:rPr>
        <w:t>«Цифрового</w:t>
      </w:r>
      <w:r w:rsidRPr="00C35761">
        <w:rPr>
          <w:sz w:val="28"/>
          <w:szCs w:val="28"/>
        </w:rPr>
        <w:t xml:space="preserve"> предприяти</w:t>
      </w:r>
      <w:r w:rsidR="006C1991" w:rsidRPr="00C35761">
        <w:rPr>
          <w:sz w:val="28"/>
          <w:szCs w:val="28"/>
        </w:rPr>
        <w:t>я</w:t>
      </w:r>
      <w:r w:rsidR="00D530CF" w:rsidRPr="00C35761">
        <w:rPr>
          <w:sz w:val="28"/>
          <w:szCs w:val="28"/>
        </w:rPr>
        <w:t>» реализуется под руководством дирекции по цифровизации Госкорпорации «Росатом»</w:t>
      </w:r>
      <w:r w:rsidRPr="00C35761">
        <w:rPr>
          <w:sz w:val="28"/>
          <w:szCs w:val="28"/>
        </w:rPr>
        <w:t xml:space="preserve"> </w:t>
      </w:r>
      <w:r w:rsidR="00D530CF" w:rsidRPr="00C35761">
        <w:rPr>
          <w:sz w:val="28"/>
          <w:szCs w:val="28"/>
        </w:rPr>
        <w:t>в рамках</w:t>
      </w:r>
      <w:r w:rsidR="00EB79BC" w:rsidRPr="00C35761">
        <w:rPr>
          <w:sz w:val="28"/>
          <w:szCs w:val="28"/>
        </w:rPr>
        <w:t xml:space="preserve"> программы «Цифровой Росатом», а также </w:t>
      </w:r>
      <w:r w:rsidR="00D530CF" w:rsidRPr="00C35761">
        <w:rPr>
          <w:sz w:val="28"/>
          <w:szCs w:val="28"/>
        </w:rPr>
        <w:t xml:space="preserve">в рамках государственной поддержки </w:t>
      </w:r>
      <w:r w:rsidR="00ED4AFE" w:rsidRPr="00C35761">
        <w:rPr>
          <w:sz w:val="28"/>
          <w:szCs w:val="28"/>
        </w:rPr>
        <w:t>Министерства промышленности и торговли РФ.</w:t>
      </w:r>
    </w:p>
    <w:p w14:paraId="2E4E9E29" w14:textId="77777777" w:rsidR="00ED4AFE" w:rsidRPr="00C35761" w:rsidRDefault="00C35761" w:rsidP="004A39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D4AFE" w:rsidRPr="00C35761">
        <w:rPr>
          <w:b/>
          <w:sz w:val="28"/>
          <w:szCs w:val="28"/>
        </w:rPr>
        <w:t>Расскажите о п</w:t>
      </w:r>
      <w:r w:rsidR="009D19A2" w:rsidRPr="00C35761">
        <w:rPr>
          <w:b/>
          <w:sz w:val="28"/>
          <w:szCs w:val="28"/>
        </w:rPr>
        <w:t>е</w:t>
      </w:r>
      <w:r w:rsidR="00ED4AFE" w:rsidRPr="00C35761">
        <w:rPr>
          <w:b/>
          <w:sz w:val="28"/>
          <w:szCs w:val="28"/>
        </w:rPr>
        <w:t xml:space="preserve">рспективах развития на ближайшие годы. </w:t>
      </w:r>
    </w:p>
    <w:p w14:paraId="191655E7" w14:textId="77777777" w:rsidR="00D94257" w:rsidRPr="00C35761" w:rsidRDefault="00C35761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651F" w:rsidRPr="00C35761">
        <w:rPr>
          <w:sz w:val="28"/>
          <w:szCs w:val="28"/>
        </w:rPr>
        <w:t xml:space="preserve">На текущий момент и </w:t>
      </w:r>
      <w:r w:rsidR="00D94257" w:rsidRPr="00C35761">
        <w:rPr>
          <w:sz w:val="28"/>
          <w:szCs w:val="28"/>
        </w:rPr>
        <w:t>до 2022 г</w:t>
      </w:r>
      <w:r>
        <w:rPr>
          <w:sz w:val="28"/>
          <w:szCs w:val="28"/>
        </w:rPr>
        <w:t>.</w:t>
      </w:r>
      <w:r w:rsidR="00D94257" w:rsidRPr="00C35761">
        <w:rPr>
          <w:sz w:val="28"/>
          <w:szCs w:val="28"/>
        </w:rPr>
        <w:t xml:space="preserve"> ведется создание «базовой версии» СПЖЦ «Цифровое предприятие»</w:t>
      </w:r>
      <w:r w:rsidR="006C1991" w:rsidRPr="00C357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C1991" w:rsidRPr="00C35761">
        <w:rPr>
          <w:sz w:val="28"/>
          <w:szCs w:val="28"/>
        </w:rPr>
        <w:t xml:space="preserve"> версия 3</w:t>
      </w:r>
      <w:r w:rsidR="0036651F" w:rsidRPr="00C35761">
        <w:rPr>
          <w:sz w:val="28"/>
          <w:szCs w:val="28"/>
        </w:rPr>
        <w:t xml:space="preserve">. Это </w:t>
      </w:r>
      <w:r w:rsidR="00D94257" w:rsidRPr="00C35761">
        <w:rPr>
          <w:sz w:val="28"/>
          <w:szCs w:val="28"/>
        </w:rPr>
        <w:t>комплекс среднего класса функциональности на полностью импортонезависимом программном обеспечении</w:t>
      </w:r>
      <w:r w:rsidR="00B215CA" w:rsidRPr="00C35761">
        <w:rPr>
          <w:sz w:val="28"/>
          <w:szCs w:val="28"/>
        </w:rPr>
        <w:t xml:space="preserve"> и</w:t>
      </w:r>
      <w:r w:rsidR="00D94257" w:rsidRPr="00C35761">
        <w:rPr>
          <w:sz w:val="28"/>
          <w:szCs w:val="28"/>
        </w:rPr>
        <w:t xml:space="preserve"> </w:t>
      </w:r>
      <w:r w:rsidR="00B215CA" w:rsidRPr="00C35761">
        <w:rPr>
          <w:sz w:val="28"/>
          <w:szCs w:val="28"/>
        </w:rPr>
        <w:t>я</w:t>
      </w:r>
      <w:r w:rsidR="0036651F" w:rsidRPr="00C35761">
        <w:rPr>
          <w:sz w:val="28"/>
          <w:szCs w:val="28"/>
        </w:rPr>
        <w:t>вляется основой</w:t>
      </w:r>
      <w:r w:rsidR="00D94257" w:rsidRPr="00C35761">
        <w:rPr>
          <w:sz w:val="28"/>
          <w:szCs w:val="28"/>
        </w:rPr>
        <w:t xml:space="preserve"> для внедрения на предприятиях промышленности защищенных систем управления </w:t>
      </w:r>
      <w:r w:rsidR="0036651F" w:rsidRPr="00C35761">
        <w:rPr>
          <w:sz w:val="28"/>
          <w:szCs w:val="28"/>
        </w:rPr>
        <w:t>полным жизненным циклом изделий.</w:t>
      </w:r>
      <w:r w:rsidR="00D94257" w:rsidRPr="00C35761">
        <w:rPr>
          <w:sz w:val="28"/>
          <w:szCs w:val="28"/>
        </w:rPr>
        <w:t xml:space="preserve"> Комплекс будет позволять обрабатывать информацию до уровня </w:t>
      </w:r>
      <w:r w:rsidR="00FA7632">
        <w:rPr>
          <w:sz w:val="28"/>
          <w:szCs w:val="28"/>
        </w:rPr>
        <w:t>«</w:t>
      </w:r>
      <w:r w:rsidR="004F48B4">
        <w:rPr>
          <w:sz w:val="28"/>
          <w:szCs w:val="28"/>
        </w:rPr>
        <w:t>Г</w:t>
      </w:r>
      <w:r w:rsidR="0036651F" w:rsidRPr="00C35761">
        <w:rPr>
          <w:sz w:val="28"/>
          <w:szCs w:val="28"/>
        </w:rPr>
        <w:t>остайна</w:t>
      </w:r>
      <w:r w:rsidR="00FA7632">
        <w:rPr>
          <w:sz w:val="28"/>
          <w:szCs w:val="28"/>
        </w:rPr>
        <w:t>»</w:t>
      </w:r>
      <w:r w:rsidR="00D94257" w:rsidRPr="00C35761">
        <w:rPr>
          <w:sz w:val="28"/>
          <w:szCs w:val="28"/>
        </w:rPr>
        <w:t>.</w:t>
      </w:r>
    </w:p>
    <w:p w14:paraId="08EA2B94" w14:textId="77777777" w:rsidR="00277681" w:rsidRPr="00C35761" w:rsidRDefault="005D0AAD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>В</w:t>
      </w:r>
      <w:r w:rsidR="00D530CF" w:rsidRPr="00C35761">
        <w:rPr>
          <w:sz w:val="28"/>
          <w:szCs w:val="28"/>
        </w:rPr>
        <w:t xml:space="preserve"> 2024 г</w:t>
      </w:r>
      <w:r w:rsidR="00C35761">
        <w:rPr>
          <w:sz w:val="28"/>
          <w:szCs w:val="28"/>
        </w:rPr>
        <w:t>.</w:t>
      </w:r>
      <w:r w:rsidR="00D530CF" w:rsidRPr="00C35761">
        <w:rPr>
          <w:sz w:val="28"/>
          <w:szCs w:val="28"/>
        </w:rPr>
        <w:t xml:space="preserve"> мы должны создать систему</w:t>
      </w:r>
      <w:r w:rsidR="00B215CA" w:rsidRPr="00C35761">
        <w:rPr>
          <w:sz w:val="28"/>
          <w:szCs w:val="28"/>
        </w:rPr>
        <w:t xml:space="preserve"> отраслевую</w:t>
      </w:r>
      <w:r w:rsidR="00D530CF" w:rsidRPr="00C35761">
        <w:rPr>
          <w:sz w:val="28"/>
          <w:szCs w:val="28"/>
        </w:rPr>
        <w:t xml:space="preserve"> тяжелого класса, которая будет сопоставима по функциональности, </w:t>
      </w:r>
      <w:r w:rsidR="00C04076" w:rsidRPr="00C35761">
        <w:rPr>
          <w:sz w:val="28"/>
          <w:szCs w:val="28"/>
        </w:rPr>
        <w:t>быстро</w:t>
      </w:r>
      <w:r w:rsidR="00D530CF" w:rsidRPr="00C35761">
        <w:rPr>
          <w:sz w:val="28"/>
          <w:szCs w:val="28"/>
        </w:rPr>
        <w:t xml:space="preserve">действию, защищенности с мировыми брендами. </w:t>
      </w:r>
      <w:r w:rsidR="00277681" w:rsidRPr="00C35761">
        <w:rPr>
          <w:sz w:val="28"/>
          <w:szCs w:val="28"/>
        </w:rPr>
        <w:t>Эта в</w:t>
      </w:r>
      <w:r w:rsidR="00D530CF" w:rsidRPr="00C35761">
        <w:rPr>
          <w:sz w:val="28"/>
          <w:szCs w:val="28"/>
        </w:rPr>
        <w:t>ерсия</w:t>
      </w:r>
      <w:r w:rsidR="00277681" w:rsidRPr="00C35761">
        <w:rPr>
          <w:sz w:val="28"/>
          <w:szCs w:val="28"/>
        </w:rPr>
        <w:t xml:space="preserve"> </w:t>
      </w:r>
      <w:r w:rsidR="00C35761">
        <w:rPr>
          <w:sz w:val="28"/>
          <w:szCs w:val="28"/>
        </w:rPr>
        <w:t>–</w:t>
      </w:r>
      <w:r w:rsidR="00277681" w:rsidRPr="00C35761">
        <w:rPr>
          <w:sz w:val="28"/>
          <w:szCs w:val="28"/>
        </w:rPr>
        <w:t xml:space="preserve"> версия</w:t>
      </w:r>
      <w:r w:rsidR="00D530CF" w:rsidRPr="00C35761">
        <w:rPr>
          <w:sz w:val="28"/>
          <w:szCs w:val="28"/>
        </w:rPr>
        <w:t xml:space="preserve"> </w:t>
      </w:r>
      <w:r w:rsidR="006C1991" w:rsidRPr="00C35761">
        <w:rPr>
          <w:sz w:val="28"/>
          <w:szCs w:val="28"/>
        </w:rPr>
        <w:t>4</w:t>
      </w:r>
      <w:r w:rsidR="00D530CF" w:rsidRPr="00C35761">
        <w:rPr>
          <w:sz w:val="28"/>
          <w:szCs w:val="28"/>
        </w:rPr>
        <w:t xml:space="preserve"> </w:t>
      </w:r>
      <w:r w:rsidR="00FA7632">
        <w:rPr>
          <w:sz w:val="28"/>
          <w:szCs w:val="28"/>
        </w:rPr>
        <w:t xml:space="preserve">– </w:t>
      </w:r>
      <w:r w:rsidR="00D530CF" w:rsidRPr="00C35761">
        <w:rPr>
          <w:sz w:val="28"/>
          <w:szCs w:val="28"/>
        </w:rPr>
        <w:t xml:space="preserve">ориентирована на оборонно-промышленный комплекс и будет учитывать требования авиастроительной, судостроительной, ракетостроительной и других отраслей промышленности. </w:t>
      </w:r>
    </w:p>
    <w:p w14:paraId="1A968A22" w14:textId="77777777" w:rsidR="00B215CA" w:rsidRPr="00C35761" w:rsidRDefault="00FA7632" w:rsidP="004A39C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</w:t>
      </w:r>
      <w:r w:rsidR="009035C8" w:rsidRPr="00C35761">
        <w:rPr>
          <w:sz w:val="28"/>
          <w:szCs w:val="28"/>
        </w:rPr>
        <w:t xml:space="preserve"> цифровой сред</w:t>
      </w:r>
      <w:r>
        <w:rPr>
          <w:sz w:val="28"/>
          <w:szCs w:val="28"/>
        </w:rPr>
        <w:t>ы</w:t>
      </w:r>
      <w:r w:rsidR="009035C8" w:rsidRPr="00C35761">
        <w:rPr>
          <w:sz w:val="28"/>
          <w:szCs w:val="28"/>
        </w:rPr>
        <w:t>, н</w:t>
      </w:r>
      <w:r w:rsidR="00B215CA" w:rsidRPr="00C35761">
        <w:rPr>
          <w:sz w:val="28"/>
          <w:szCs w:val="28"/>
        </w:rPr>
        <w:t>а сегодняшний день создана защищенная инфраструктура для нашего предприятия с учетом новых требований ФСТЭК России по классу К-1. Сертифицировано более 25 тыс</w:t>
      </w:r>
      <w:r w:rsidR="00C35761">
        <w:rPr>
          <w:sz w:val="28"/>
          <w:szCs w:val="28"/>
        </w:rPr>
        <w:t>.</w:t>
      </w:r>
      <w:r w:rsidR="00B215CA" w:rsidRPr="00C35761">
        <w:rPr>
          <w:sz w:val="28"/>
          <w:szCs w:val="28"/>
        </w:rPr>
        <w:t xml:space="preserve"> рабочих мест. Разработана технология </w:t>
      </w:r>
      <w:r w:rsidR="006C1991" w:rsidRPr="00C35761">
        <w:rPr>
          <w:sz w:val="28"/>
          <w:szCs w:val="28"/>
        </w:rPr>
        <w:t>для создания виртуальной ИТ-инфраструктуры (</w:t>
      </w:r>
      <w:r w:rsidR="00B215CA" w:rsidRPr="00C35761">
        <w:rPr>
          <w:sz w:val="28"/>
          <w:szCs w:val="28"/>
        </w:rPr>
        <w:t>VDI</w:t>
      </w:r>
      <w:r w:rsidR="006C1991" w:rsidRPr="00C35761">
        <w:rPr>
          <w:sz w:val="28"/>
          <w:szCs w:val="28"/>
        </w:rPr>
        <w:t>)</w:t>
      </w:r>
      <w:r w:rsidR="00B215CA" w:rsidRPr="00C35761">
        <w:rPr>
          <w:sz w:val="28"/>
          <w:szCs w:val="28"/>
        </w:rPr>
        <w:t xml:space="preserve">. И сейчас рабочие места сотрудников функционируют от ЦОД, развернутого в Сарове. Следующий </w:t>
      </w:r>
      <w:r w:rsidR="00277681" w:rsidRPr="00C35761">
        <w:rPr>
          <w:sz w:val="28"/>
          <w:szCs w:val="28"/>
        </w:rPr>
        <w:t xml:space="preserve">запланированный </w:t>
      </w:r>
      <w:r w:rsidR="00B215CA" w:rsidRPr="00C35761">
        <w:rPr>
          <w:sz w:val="28"/>
          <w:szCs w:val="28"/>
        </w:rPr>
        <w:t>этап развития – промышленный Интернет.</w:t>
      </w:r>
    </w:p>
    <w:p w14:paraId="1C3E0B20" w14:textId="77777777" w:rsidR="009035C8" w:rsidRPr="00C35761" w:rsidRDefault="00295D67" w:rsidP="004A39CF">
      <w:pPr>
        <w:jc w:val="both"/>
        <w:rPr>
          <w:sz w:val="28"/>
          <w:szCs w:val="28"/>
        </w:rPr>
      </w:pPr>
      <w:r w:rsidRPr="00C35761">
        <w:rPr>
          <w:sz w:val="28"/>
          <w:szCs w:val="28"/>
        </w:rPr>
        <w:t>Задачи у нас амбициозные, но с учетом</w:t>
      </w:r>
      <w:r w:rsidR="00C35761">
        <w:rPr>
          <w:sz w:val="28"/>
          <w:szCs w:val="28"/>
        </w:rPr>
        <w:t xml:space="preserve"> того</w:t>
      </w:r>
      <w:r w:rsidRPr="00C35761">
        <w:rPr>
          <w:sz w:val="28"/>
          <w:szCs w:val="28"/>
        </w:rPr>
        <w:t>, какую поддержку в настоящее время оказывает государство, мы с оптимизмом движемся вперед.</w:t>
      </w:r>
    </w:p>
    <w:sectPr w:rsidR="009035C8" w:rsidRPr="00C35761" w:rsidSect="00A0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5B11"/>
    <w:multiLevelType w:val="hybridMultilevel"/>
    <w:tmpl w:val="D116F2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4E"/>
    <w:rsid w:val="00026698"/>
    <w:rsid w:val="00026ADA"/>
    <w:rsid w:val="00036A10"/>
    <w:rsid w:val="0008159F"/>
    <w:rsid w:val="00094DD4"/>
    <w:rsid w:val="00125909"/>
    <w:rsid w:val="00150CFD"/>
    <w:rsid w:val="00196B2C"/>
    <w:rsid w:val="00236ADF"/>
    <w:rsid w:val="00277681"/>
    <w:rsid w:val="00295D67"/>
    <w:rsid w:val="002C31D3"/>
    <w:rsid w:val="002D1576"/>
    <w:rsid w:val="002F0D4E"/>
    <w:rsid w:val="00304F25"/>
    <w:rsid w:val="0036651F"/>
    <w:rsid w:val="003C0F05"/>
    <w:rsid w:val="003E3160"/>
    <w:rsid w:val="0043043E"/>
    <w:rsid w:val="004A39CF"/>
    <w:rsid w:val="004F48B4"/>
    <w:rsid w:val="00522540"/>
    <w:rsid w:val="005D0AAD"/>
    <w:rsid w:val="00611C35"/>
    <w:rsid w:val="0065128A"/>
    <w:rsid w:val="006C1991"/>
    <w:rsid w:val="0070538E"/>
    <w:rsid w:val="00705604"/>
    <w:rsid w:val="008235F6"/>
    <w:rsid w:val="008A3A03"/>
    <w:rsid w:val="008D2ED5"/>
    <w:rsid w:val="008E41CD"/>
    <w:rsid w:val="009035C8"/>
    <w:rsid w:val="00953D09"/>
    <w:rsid w:val="009D19A2"/>
    <w:rsid w:val="00A03AF0"/>
    <w:rsid w:val="00A07EE8"/>
    <w:rsid w:val="00A117B2"/>
    <w:rsid w:val="00A80E2C"/>
    <w:rsid w:val="00AB74FC"/>
    <w:rsid w:val="00B215CA"/>
    <w:rsid w:val="00B26C2F"/>
    <w:rsid w:val="00B3109E"/>
    <w:rsid w:val="00B53291"/>
    <w:rsid w:val="00BD4175"/>
    <w:rsid w:val="00BE7997"/>
    <w:rsid w:val="00C04076"/>
    <w:rsid w:val="00C35761"/>
    <w:rsid w:val="00CF1597"/>
    <w:rsid w:val="00D530CF"/>
    <w:rsid w:val="00D94257"/>
    <w:rsid w:val="00DF2055"/>
    <w:rsid w:val="00E247F1"/>
    <w:rsid w:val="00EB79BC"/>
    <w:rsid w:val="00ED4AFE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8794"/>
  <w15:docId w15:val="{AEA98A3F-01E3-4A9B-A9CD-36FED03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60"/>
    <w:pPr>
      <w:ind w:left="720"/>
      <w:contextualSpacing/>
    </w:pPr>
  </w:style>
  <w:style w:type="character" w:styleId="a4">
    <w:name w:val="Strong"/>
    <w:basedOn w:val="a0"/>
    <w:uiPriority w:val="22"/>
    <w:qFormat/>
    <w:rsid w:val="008E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712</Words>
  <Characters>5223</Characters>
  <Application>Microsoft Office Word</Application>
  <DocSecurity>0</DocSecurity>
  <Lines>100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lana</cp:lastModifiedBy>
  <cp:revision>3</cp:revision>
  <dcterms:created xsi:type="dcterms:W3CDTF">2020-10-09T09:22:00Z</dcterms:created>
  <dcterms:modified xsi:type="dcterms:W3CDTF">2020-10-09T12:33:00Z</dcterms:modified>
</cp:coreProperties>
</file>